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50" w:type="dxa"/>
        <w:jc w:val="center"/>
        <w:tblCellSpacing w:w="0" w:type="dxa"/>
        <w:tblBorders>
          <w:top w:val="single" w:sz="6" w:space="0" w:color="D3D6DA"/>
          <w:left w:val="single" w:sz="6" w:space="0" w:color="D3D6DA"/>
          <w:bottom w:val="single" w:sz="6" w:space="0" w:color="D3D6DA"/>
          <w:right w:val="single" w:sz="6" w:space="0" w:color="D3D6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4657"/>
      </w:tblGrid>
      <w:tr w:rsidR="00C0431C" w14:paraId="33AEEDEE" w14:textId="77777777" w:rsidTr="00C043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F5F2EA"/>
              <w:right w:val="nil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14:paraId="3980A733" w14:textId="5C2D4D15" w:rsidR="00C0431C" w:rsidRDefault="00C043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B597ABD" wp14:editId="2725474E">
                  <wp:extent cx="1209675" cy="323850"/>
                  <wp:effectExtent l="0" t="0" r="9525" b="0"/>
                  <wp:docPr id="3" name="Immagine 3" descr="News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2EA"/>
              <w:right w:val="nil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179B1630" w14:textId="77777777" w:rsidR="00C0431C" w:rsidRDefault="00C0431C">
            <w:pPr>
              <w:jc w:val="right"/>
              <w:rPr>
                <w:rFonts w:ascii="Arial" w:eastAsia="Times New Roman" w:hAnsi="Arial" w:cs="Arial"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B2B2B"/>
                <w:sz w:val="20"/>
                <w:szCs w:val="20"/>
              </w:rPr>
              <w:t>Newsletter del 29/09/2023</w:t>
            </w:r>
          </w:p>
        </w:tc>
      </w:tr>
      <w:tr w:rsidR="00C0431C" w14:paraId="5A58CECF" w14:textId="77777777" w:rsidTr="00C043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14:paraId="58EA89AB" w14:textId="77777777" w:rsidR="00C0431C" w:rsidRDefault="00C043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Ultime News dal sito</w:t>
            </w:r>
          </w:p>
          <w:p w14:paraId="38B04687" w14:textId="77777777" w:rsidR="00C0431C" w:rsidRDefault="00C043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42C69162">
                <v:rect id="_x0000_i1026" style="width:498.6pt;height:1.5pt" o:hralign="center" o:hrstd="t" o:hrnoshade="t" o:hr="t" fillcolor="#e3e3e3" stroked="f"/>
              </w:pic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4650"/>
            </w:tblGrid>
            <w:tr w:rsidR="00C0431C" w14:paraId="400360F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D8E87FA" w14:textId="77777777" w:rsidR="00C0431C" w:rsidRDefault="00C043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hyperlink r:id="rId5" w:history="1">
                    <w:r>
                      <w:rPr>
                        <w:rStyle w:val="Collegamentoipertestuale"/>
                        <w:rFonts w:eastAsia="Times New Roman"/>
                        <w:b/>
                        <w:bCs/>
                        <w:color w:val="000000"/>
                        <w:sz w:val="26"/>
                        <w:szCs w:val="26"/>
                      </w:rPr>
                      <w:t>2 OTTOBRE, ECCO LE STRADE CHIUSE PER LA COPPA BERNOCCHI</w:t>
                    </w:r>
                  </w:hyperlink>
                </w:p>
              </w:tc>
            </w:tr>
            <w:tr w:rsidR="00C0431C" w14:paraId="184F4C4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AC4AE2" w14:textId="00A114B8" w:rsidR="00C0431C" w:rsidRDefault="00C043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6C42595" wp14:editId="38506E37">
                        <wp:extent cx="1714500" cy="133350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14:paraId="58C1A7CD" w14:textId="77777777" w:rsidR="00C0431C" w:rsidRDefault="00C043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Lunedì 2 ottobre, in occasione della Coppa Bernocchi, la viabilità cittadina conoscerà diverse modifiche per consentire lo svolgimento della manifestazione. Dalle 10 e per il tempo...</w:t>
                  </w:r>
                </w:p>
              </w:tc>
            </w:tr>
            <w:tr w:rsidR="00C0431C" w14:paraId="62027AD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vAlign w:val="center"/>
                  <w:hideMark/>
                </w:tcPr>
                <w:p w14:paraId="352EDDDF" w14:textId="77777777" w:rsidR="00C0431C" w:rsidRDefault="00C0431C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 xml:space="preserve">CATEGORIA: INFORMAZIONI AREA POLIZIA </w:t>
                  </w:r>
                  <w:proofErr w:type="gramStart"/>
                  <w:r>
                    <w:rPr>
                      <w:rFonts w:eastAsia="Times New Roman"/>
                      <w:sz w:val="13"/>
                      <w:szCs w:val="13"/>
                    </w:rPr>
                    <w:t>LOCALE ,INFORMAZIONI</w:t>
                  </w:r>
                  <w:proofErr w:type="gramEnd"/>
                  <w:r>
                    <w:rPr>
                      <w:rFonts w:eastAsia="Times New Roman"/>
                      <w:sz w:val="13"/>
                      <w:szCs w:val="13"/>
                    </w:rPr>
                    <w:t xml:space="preserve"> EVENTI E MANIFESTAZIONI CULTURALI, SPORT E TEMPO LIBERO,INFORMAZIONI CONCORSI, SERVIZI DEMOGRAFICI E VARIE</w:t>
                  </w:r>
                </w:p>
              </w:tc>
            </w:tr>
          </w:tbl>
          <w:p w14:paraId="142E96B8" w14:textId="77777777" w:rsidR="00C0431C" w:rsidRDefault="00C043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La newsletter è un servizio gratuito e può essere sospesa in qualsiasi momento accedendo al portale comunale. Per modificare le proprie preferenze o per annullare l'iscrizione </w:t>
            </w:r>
            <w:hyperlink r:id="rId8" w:history="1">
              <w:r>
                <w:rPr>
                  <w:rStyle w:val="Collegamentoipertestuale"/>
                  <w:rFonts w:ascii="Arial" w:eastAsia="Times New Roman" w:hAnsi="Arial" w:cs="Arial"/>
                  <w:i/>
                  <w:iCs/>
                  <w:sz w:val="16"/>
                  <w:szCs w:val="16"/>
                </w:rPr>
                <w:t>clicca qui</w:t>
              </w:r>
            </w:hyperlink>
          </w:p>
        </w:tc>
      </w:tr>
    </w:tbl>
    <w:p w14:paraId="1C02BD5C" w14:textId="77777777" w:rsidR="00C0431C" w:rsidRDefault="00C0431C" w:rsidP="00C0431C">
      <w:pPr>
        <w:jc w:val="center"/>
        <w:rPr>
          <w:rFonts w:eastAsia="Times New Roman"/>
          <w:vanish/>
        </w:rPr>
      </w:pPr>
    </w:p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C0431C" w14:paraId="689AFD96" w14:textId="77777777" w:rsidTr="00C0431C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723F3" w14:textId="26D317B1" w:rsidR="00C0431C" w:rsidRDefault="00C0431C">
            <w:pPr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</w:rPr>
              <w:t>powered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 by </w:t>
            </w:r>
            <w:r>
              <w:rPr>
                <w:rFonts w:ascii="Trebuchet MS" w:eastAsia="Times New Roman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 wp14:anchorId="3DE29BD2" wp14:editId="7F60275D">
                  <wp:extent cx="628650" cy="85725"/>
                  <wp:effectExtent l="0" t="0" r="0" b="9525"/>
                  <wp:docPr id="1" name="Immagine 1" descr="Logo Nemo">
                    <a:hlinkClick xmlns:a="http://schemas.openxmlformats.org/drawingml/2006/main" r:id="rId9" tgtFrame="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N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F4887" w14:textId="77777777" w:rsidR="00320894" w:rsidRDefault="00320894"/>
    <w:sectPr w:rsidR="003208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1C"/>
    <w:rsid w:val="00320894"/>
    <w:rsid w:val="00C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9FFD"/>
  <w15:chartTrackingRefBased/>
  <w15:docId w15:val="{9DCD2342-C787-4CF2-BB7B-925EF2BD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431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04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legnano.mi.it/?sezione=varie&amp;channel=newsletter_cat&amp;userid=DDE982C4-C760-49D8-8A5A9995C037C0C4" TargetMode="External"/><Relationship Id="rId3" Type="http://schemas.openxmlformats.org/officeDocument/2006/relationships/webSettings" Target="webSettings.xml"/><Relationship Id="rId7" Type="http://schemas.openxmlformats.org/officeDocument/2006/relationships/image" Target="cid:LEG_0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comune.legnano.mi.it/news/71/4/13027/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://www.nem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Bernardi</dc:creator>
  <cp:keywords/>
  <dc:description/>
  <cp:lastModifiedBy>Vito Bernardi</cp:lastModifiedBy>
  <cp:revision>1</cp:revision>
  <dcterms:created xsi:type="dcterms:W3CDTF">2023-09-29T21:30:00Z</dcterms:created>
  <dcterms:modified xsi:type="dcterms:W3CDTF">2023-09-29T21:31:00Z</dcterms:modified>
</cp:coreProperties>
</file>